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D0A4C" w14:textId="77777777" w:rsidR="00F547DD" w:rsidRDefault="00F547DD" w:rsidP="00F547DD">
      <w:pPr>
        <w:tabs>
          <w:tab w:val="left" w:pos="6312"/>
        </w:tabs>
        <w:ind w:left="4411"/>
        <w:rPr>
          <w:sz w:val="20"/>
        </w:rPr>
      </w:pPr>
      <w:r>
        <w:rPr>
          <w:noProof/>
          <w:sz w:val="20"/>
        </w:rPr>
        <w:drawing>
          <wp:inline distT="0" distB="0" distL="0" distR="0" wp14:anchorId="24CDC515" wp14:editId="050E841C">
            <wp:extent cx="571335" cy="737616"/>
            <wp:effectExtent l="0" t="0" r="0" b="0"/>
            <wp:docPr id="1" name="image1.png" descr="Desenho com traços pretos em fundo branc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Desenho com traços pretos em fundo branco&#10;&#10;Descrição gerada automaticamente com confiança média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335" cy="737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</w:p>
    <w:p w14:paraId="2B70CE11" w14:textId="77777777" w:rsidR="00F547DD" w:rsidRDefault="00F547DD" w:rsidP="00F547DD">
      <w:pPr>
        <w:spacing w:before="9"/>
        <w:rPr>
          <w:sz w:val="10"/>
        </w:rPr>
      </w:pPr>
    </w:p>
    <w:p w14:paraId="219E2E74" w14:textId="77777777" w:rsidR="00F547DD" w:rsidRDefault="00F547DD" w:rsidP="00F547DD">
      <w:pPr>
        <w:pStyle w:val="Corpodetexto"/>
        <w:spacing w:before="90"/>
        <w:ind w:left="2222" w:right="2471"/>
        <w:jc w:val="center"/>
      </w:pPr>
      <w:r>
        <w:t>PROCURADORIA GERAL DO ESTADO</w:t>
      </w:r>
    </w:p>
    <w:p w14:paraId="4C68EE88" w14:textId="77777777" w:rsidR="00F547DD" w:rsidRDefault="00F547DD" w:rsidP="00F547DD">
      <w:pPr>
        <w:spacing w:before="2"/>
        <w:jc w:val="center"/>
        <w:rPr>
          <w:b/>
          <w:sz w:val="16"/>
        </w:rPr>
      </w:pPr>
    </w:p>
    <w:p w14:paraId="7093C1CD" w14:textId="77FDD13B" w:rsidR="00F547DD" w:rsidRDefault="00F547DD" w:rsidP="00F547DD">
      <w:pPr>
        <w:pStyle w:val="Corpodetexto"/>
        <w:spacing w:before="90"/>
        <w:ind w:left="1985" w:right="2383"/>
        <w:jc w:val="center"/>
      </w:pPr>
      <w:r>
        <w:t>ANEXO X</w:t>
      </w:r>
    </w:p>
    <w:p w14:paraId="6F7ED2FA" w14:textId="77777777" w:rsidR="00F547DD" w:rsidRDefault="00F547DD" w:rsidP="00F547DD">
      <w:pPr>
        <w:rPr>
          <w:b/>
          <w:sz w:val="24"/>
        </w:rPr>
      </w:pPr>
    </w:p>
    <w:p w14:paraId="6F70A43F" w14:textId="1287744D" w:rsidR="00F547DD" w:rsidRDefault="00F547DD" w:rsidP="00F547DD">
      <w:pPr>
        <w:pStyle w:val="Corpodetexto"/>
        <w:ind w:left="2127" w:right="2383"/>
        <w:jc w:val="center"/>
      </w:pPr>
      <w:r>
        <w:t xml:space="preserve">PREGÃO ELETRÔNICO PGE-RJ nº. </w:t>
      </w:r>
      <w:r w:rsidR="00B756CA">
        <w:t>09</w:t>
      </w:r>
      <w:r>
        <w:t>/202</w:t>
      </w:r>
      <w:r w:rsidR="00937485">
        <w:t>3</w:t>
      </w:r>
    </w:p>
    <w:p w14:paraId="4F5A0696" w14:textId="77777777" w:rsidR="00F547DD" w:rsidRDefault="00F547DD" w:rsidP="00F547DD">
      <w:pPr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8EED29B" wp14:editId="1D125323">
                <wp:simplePos x="0" y="0"/>
                <wp:positionH relativeFrom="margin">
                  <wp:align>left</wp:align>
                </wp:positionH>
                <wp:positionV relativeFrom="paragraph">
                  <wp:posOffset>217805</wp:posOffset>
                </wp:positionV>
                <wp:extent cx="6159500" cy="187960"/>
                <wp:effectExtent l="0" t="0" r="0" b="2540"/>
                <wp:wrapTopAndBottom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0" cy="187960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19E27" w14:textId="07FAD536" w:rsidR="00F547DD" w:rsidRDefault="00F547DD" w:rsidP="00F547DD">
                            <w:pPr>
                              <w:pStyle w:val="Corpodetexto"/>
                              <w:spacing w:line="275" w:lineRule="exact"/>
                              <w:jc w:val="center"/>
                            </w:pPr>
                            <w:r>
                              <w:t>PLANILHA DE CUSTOS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EED29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0;margin-top:17.15pt;width:485pt;height:14.8pt;z-index:-25165619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" fillcolor="#dfdfdf" stroked="f">
                <v:textbox inset="0,0,0,0">
                  <w:txbxContent>
                    <w:p w14:paraId="3ED19E27" w14:textId="07FAD536" w:rsidR="00F547DD" w:rsidRDefault="00F547DD" w:rsidP="00F547DD">
                      <w:pPr>
                        <w:pStyle w:val="Corpodetexto"/>
                        <w:spacing w:line="275" w:lineRule="exact"/>
                        <w:jc w:val="center"/>
                      </w:pPr>
                      <w:r>
                        <w:t>PLANILHA DE CUSTOS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BBB9284" w14:textId="77777777" w:rsidR="00F547DD" w:rsidRDefault="00F547DD" w:rsidP="00F547DD">
      <w:pPr>
        <w:spacing w:before="3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C1C7C" wp14:editId="62ADB8C8">
                <wp:simplePos x="0" y="0"/>
                <wp:positionH relativeFrom="page">
                  <wp:posOffset>714375</wp:posOffset>
                </wp:positionH>
                <wp:positionV relativeFrom="paragraph">
                  <wp:posOffset>283845</wp:posOffset>
                </wp:positionV>
                <wp:extent cx="6325870" cy="0"/>
                <wp:effectExtent l="0" t="0" r="0" b="0"/>
                <wp:wrapNone/>
                <wp:docPr id="3" name="Conector re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58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CF82E8" id="Conector re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25pt,22.35pt" to="554.3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" strokeweight=".48pt">
                <w10:wrap anchorx="page"/>
              </v:line>
            </w:pict>
          </mc:Fallback>
        </mc:AlternateContent>
      </w:r>
    </w:p>
    <w:p w14:paraId="75F0AC9D" w14:textId="77777777" w:rsidR="00F547DD" w:rsidRDefault="00F547DD" w:rsidP="00F547DD">
      <w:pPr>
        <w:rPr>
          <w:b/>
          <w:sz w:val="20"/>
        </w:rPr>
      </w:pPr>
    </w:p>
    <w:p w14:paraId="2D1AFAFF" w14:textId="77777777" w:rsidR="00F547DD" w:rsidRDefault="00F547DD" w:rsidP="00F547DD">
      <w:pPr>
        <w:spacing w:before="6" w:after="1"/>
        <w:rPr>
          <w:b/>
          <w:sz w:val="19"/>
        </w:rPr>
      </w:pPr>
    </w:p>
    <w:tbl>
      <w:tblPr>
        <w:tblStyle w:val="TableNormal"/>
        <w:tblW w:w="0" w:type="auto"/>
        <w:tblInd w:w="3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1985"/>
        <w:gridCol w:w="1701"/>
        <w:gridCol w:w="1842"/>
        <w:gridCol w:w="1701"/>
      </w:tblGrid>
      <w:tr w:rsidR="00F547DD" w14:paraId="10E4D824" w14:textId="77777777" w:rsidTr="00B3255E">
        <w:trPr>
          <w:trHeight w:val="82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7F1BDB21" w14:textId="77777777" w:rsidR="00F547DD" w:rsidRDefault="00F547DD" w:rsidP="00B3255E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LOTE I </w:t>
            </w:r>
          </w:p>
          <w:p w14:paraId="6AB280AA" w14:textId="77777777" w:rsidR="00F547DD" w:rsidRDefault="00F547DD" w:rsidP="00B3255E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Serviço de Buffet</w:t>
            </w:r>
          </w:p>
          <w:p w14:paraId="5CFEE760" w14:textId="77777777" w:rsidR="00F547DD" w:rsidRPr="000B52B6" w:rsidRDefault="00F547DD" w:rsidP="00B3255E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 w:rsidRPr="000B52B6">
              <w:rPr>
                <w:bCs/>
                <w:sz w:val="24"/>
              </w:rPr>
              <w:t>(Local de Prestação do Serviço: Estado do Rio de Janeiro)</w:t>
            </w:r>
          </w:p>
          <w:p w14:paraId="39FF441D" w14:textId="77777777" w:rsidR="00F547DD" w:rsidRPr="00473770" w:rsidRDefault="00F547DD" w:rsidP="00B3255E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</w:p>
        </w:tc>
      </w:tr>
      <w:tr w:rsidR="00F547DD" w14:paraId="38015B8B" w14:textId="77777777" w:rsidTr="00B3255E">
        <w:trPr>
          <w:trHeight w:val="828"/>
        </w:trPr>
        <w:tc>
          <w:tcPr>
            <w:tcW w:w="1452" w:type="dxa"/>
            <w:tcBorders>
              <w:left w:val="single" w:sz="12" w:space="0" w:color="auto"/>
            </w:tcBorders>
            <w:shd w:val="clear" w:color="auto" w:fill="D9D9D9"/>
          </w:tcPr>
          <w:p w14:paraId="36449B1F" w14:textId="77777777" w:rsidR="00F547DD" w:rsidRDefault="00F547DD" w:rsidP="00B3255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00FFB707" w14:textId="77777777" w:rsidR="00F547DD" w:rsidRDefault="00F547DD" w:rsidP="00B3255E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Tipo de Serviço</w:t>
            </w:r>
          </w:p>
        </w:tc>
        <w:tc>
          <w:tcPr>
            <w:tcW w:w="1985" w:type="dxa"/>
            <w:shd w:val="clear" w:color="auto" w:fill="D9D9D9"/>
          </w:tcPr>
          <w:p w14:paraId="6D1D34F2" w14:textId="77777777" w:rsidR="00F547DD" w:rsidRDefault="00F547DD" w:rsidP="00B3255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4852AF8" w14:textId="77777777" w:rsidR="00F547DD" w:rsidRPr="008B2276" w:rsidRDefault="00F547DD" w:rsidP="00B3255E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 w:bidi="ar-SA"/>
              </w:rPr>
            </w:pPr>
            <w:r>
              <w:rPr>
                <w:rStyle w:val="fontstyle01"/>
                <w:b/>
                <w:bCs/>
              </w:rPr>
              <w:t>Quantidade de Pessoas</w:t>
            </w:r>
          </w:p>
          <w:p w14:paraId="53CE1F45" w14:textId="77777777" w:rsidR="00F547DD" w:rsidRDefault="00F547DD" w:rsidP="00B3255E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D9D9D9"/>
          </w:tcPr>
          <w:p w14:paraId="2592763B" w14:textId="77777777" w:rsidR="00F547DD" w:rsidRDefault="00F547DD" w:rsidP="00B3255E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 por Evento</w:t>
            </w:r>
          </w:p>
          <w:p w14:paraId="7ECE78F1" w14:textId="77777777" w:rsidR="00F547DD" w:rsidRDefault="00F547DD" w:rsidP="00B3255E">
            <w:pPr>
              <w:pStyle w:val="TableParagraph"/>
              <w:spacing w:before="1" w:line="276" w:lineRule="exact"/>
              <w:ind w:left="127"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(R$)</w:t>
            </w:r>
          </w:p>
        </w:tc>
        <w:tc>
          <w:tcPr>
            <w:tcW w:w="1842" w:type="dxa"/>
            <w:tcBorders>
              <w:left w:val="single" w:sz="12" w:space="0" w:color="auto"/>
            </w:tcBorders>
            <w:shd w:val="clear" w:color="auto" w:fill="D9D9D9"/>
          </w:tcPr>
          <w:p w14:paraId="34094A04" w14:textId="77777777" w:rsidR="00F547DD" w:rsidRDefault="00F547DD" w:rsidP="00B3255E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Quant. Mínima de Eventos </w:t>
            </w:r>
          </w:p>
          <w:p w14:paraId="5202A8A4" w14:textId="636957C3" w:rsidR="00937485" w:rsidRDefault="00937485" w:rsidP="00B3255E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(12 meses)</w:t>
            </w:r>
          </w:p>
        </w:tc>
        <w:tc>
          <w:tcPr>
            <w:tcW w:w="1701" w:type="dxa"/>
            <w:shd w:val="clear" w:color="auto" w:fill="D9D9D9"/>
          </w:tcPr>
          <w:p w14:paraId="4B0C756B" w14:textId="77777777" w:rsidR="00F547DD" w:rsidRDefault="00F547DD" w:rsidP="00B3255E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F547DD" w14:paraId="4AB1C40E" w14:textId="77777777" w:rsidTr="00B3255E">
        <w:trPr>
          <w:trHeight w:val="1103"/>
        </w:trPr>
        <w:tc>
          <w:tcPr>
            <w:tcW w:w="145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721BCE3" w14:textId="77777777" w:rsidR="00F547DD" w:rsidRDefault="00F547DD" w:rsidP="00B3255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4581EB0" w14:textId="77777777" w:rsidR="00F547DD" w:rsidRPr="003B1482" w:rsidRDefault="00F547DD" w:rsidP="00B3255E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3B1482">
              <w:rPr>
                <w:bCs/>
                <w:sz w:val="27"/>
              </w:rPr>
              <w:t>Coquetel</w:t>
            </w:r>
          </w:p>
          <w:p w14:paraId="539E380D" w14:textId="77777777" w:rsidR="00F547DD" w:rsidRDefault="00F547DD" w:rsidP="00B3255E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77D93D0F" w14:textId="77777777" w:rsidR="00F547DD" w:rsidRDefault="00F547DD" w:rsidP="00B3255E">
            <w:pPr>
              <w:pStyle w:val="TableParagraph"/>
              <w:spacing w:before="2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086FB1" w14:textId="77777777" w:rsidR="00F547DD" w:rsidRDefault="00F547DD" w:rsidP="00B3255E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  <w:r>
              <w:rPr>
                <w:sz w:val="24"/>
              </w:rPr>
              <w:t>50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B1D442" w14:textId="77777777" w:rsidR="00F547DD" w:rsidRDefault="00F547DD" w:rsidP="00B3255E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B28C496" w14:textId="77777777" w:rsidR="00F547DD" w:rsidRDefault="00F547DD" w:rsidP="00B3255E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0A9BD1" w14:textId="77777777" w:rsidR="00F547DD" w:rsidRPr="009B0A2F" w:rsidRDefault="00F547DD" w:rsidP="00B3255E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4 (QUATRO)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085501" w14:textId="77777777" w:rsidR="00F547DD" w:rsidRPr="009B0A2F" w:rsidRDefault="00F547DD" w:rsidP="00B3255E">
            <w:pPr>
              <w:pStyle w:val="TableParagraph"/>
              <w:ind w:right="267"/>
              <w:rPr>
                <w:b/>
                <w:bCs/>
                <w:sz w:val="24"/>
              </w:rPr>
            </w:pPr>
          </w:p>
        </w:tc>
      </w:tr>
      <w:tr w:rsidR="00F547DD" w14:paraId="3E34EF96" w14:textId="77777777" w:rsidTr="00B3255E">
        <w:trPr>
          <w:trHeight w:val="915"/>
        </w:trPr>
        <w:tc>
          <w:tcPr>
            <w:tcW w:w="14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0BB2BDF" w14:textId="77777777" w:rsidR="00F547DD" w:rsidRDefault="00F547DD" w:rsidP="00B3255E">
            <w:pPr>
              <w:pStyle w:val="TableParagraph"/>
              <w:spacing w:before="2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78EDB3C" w14:textId="77777777" w:rsidR="00F547DD" w:rsidRDefault="00F547DD" w:rsidP="00B3255E">
            <w:pPr>
              <w:pStyle w:val="TableParagraph"/>
              <w:ind w:left="128" w:right="126"/>
              <w:jc w:val="center"/>
              <w:rPr>
                <w:sz w:val="24"/>
              </w:rPr>
            </w:pPr>
            <w:r>
              <w:rPr>
                <w:sz w:val="24"/>
              </w:rPr>
              <w:t>100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7D62BD" w14:textId="77777777" w:rsidR="00F547DD" w:rsidRDefault="00F547DD" w:rsidP="00B3255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B41D39D" w14:textId="77777777" w:rsidR="00F547DD" w:rsidRDefault="00F547DD" w:rsidP="00B3255E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5FF78A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4 (QUATRO)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A84A3D" w14:textId="77777777" w:rsidR="00F547DD" w:rsidRPr="009B0A2F" w:rsidRDefault="00F547DD" w:rsidP="00B3255E">
            <w:pPr>
              <w:pStyle w:val="TableParagraph"/>
              <w:ind w:right="267"/>
              <w:rPr>
                <w:b/>
                <w:bCs/>
                <w:sz w:val="24"/>
              </w:rPr>
            </w:pPr>
          </w:p>
        </w:tc>
      </w:tr>
      <w:tr w:rsidR="00F547DD" w14:paraId="42230D69" w14:textId="77777777" w:rsidTr="00B3255E">
        <w:trPr>
          <w:trHeight w:val="915"/>
        </w:trPr>
        <w:tc>
          <w:tcPr>
            <w:tcW w:w="14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FD816C6" w14:textId="77777777" w:rsidR="00F547DD" w:rsidRPr="00A3717D" w:rsidRDefault="00F547DD" w:rsidP="00B3255E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EE7621" w14:textId="77777777" w:rsidR="00F547DD" w:rsidRPr="00A3717D" w:rsidRDefault="00F547DD" w:rsidP="00B3255E">
            <w:pPr>
              <w:pStyle w:val="TableParagraph"/>
              <w:spacing w:before="36"/>
              <w:ind w:left="128" w:right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36C5C7" w14:textId="77777777" w:rsidR="00F547DD" w:rsidRPr="00A3717D" w:rsidRDefault="00F547DD" w:rsidP="00B3255E">
            <w:pPr>
              <w:pStyle w:val="TableParagraph"/>
              <w:rPr>
                <w:b/>
                <w:sz w:val="24"/>
                <w:szCs w:val="24"/>
              </w:rPr>
            </w:pPr>
          </w:p>
          <w:p w14:paraId="124E2B74" w14:textId="77777777" w:rsidR="00F547DD" w:rsidRPr="00A3717D" w:rsidRDefault="00F547DD" w:rsidP="00B3255E">
            <w:pPr>
              <w:numPr>
                <w:ilvl w:val="12"/>
                <w:numId w:val="0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E5B18B" w14:textId="77777777" w:rsidR="00F547DD" w:rsidRPr="009B0A2F" w:rsidRDefault="00F547DD" w:rsidP="00B3255E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 (DOIS)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D90860" w14:textId="77777777" w:rsidR="00F547DD" w:rsidRPr="009B0A2F" w:rsidRDefault="00F547DD" w:rsidP="00B3255E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47DD" w14:paraId="00E31865" w14:textId="77777777" w:rsidTr="00B3255E">
        <w:trPr>
          <w:trHeight w:val="915"/>
        </w:trPr>
        <w:tc>
          <w:tcPr>
            <w:tcW w:w="14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5C65A5F" w14:textId="77777777" w:rsidR="00F547DD" w:rsidRPr="00473770" w:rsidRDefault="00F547DD" w:rsidP="00B3255E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85D790" w14:textId="77777777" w:rsidR="00F547DD" w:rsidRPr="00A3717D" w:rsidRDefault="00F547DD" w:rsidP="00B3255E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AAB7C1D" w14:textId="77777777" w:rsidR="00F547DD" w:rsidRDefault="00F547DD" w:rsidP="00B3255E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</w:p>
          <w:p w14:paraId="4FC54558" w14:textId="77777777" w:rsidR="00F547DD" w:rsidRPr="00AF577C" w:rsidRDefault="00F547DD" w:rsidP="00B3255E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</w:t>
            </w:r>
          </w:p>
          <w:p w14:paraId="5E020E85" w14:textId="77777777" w:rsidR="00F547DD" w:rsidRPr="00AF577C" w:rsidRDefault="00F547DD" w:rsidP="00B3255E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F3DE15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(DOIS)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9B9656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47DD" w14:paraId="6D0D0CF9" w14:textId="77777777" w:rsidTr="00B3255E">
        <w:trPr>
          <w:trHeight w:val="915"/>
        </w:trPr>
        <w:tc>
          <w:tcPr>
            <w:tcW w:w="145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32B822E" w14:textId="77777777" w:rsidR="00F547DD" w:rsidRDefault="00F547DD" w:rsidP="00B3255E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>
              <w:rPr>
                <w:bCs/>
                <w:sz w:val="27"/>
              </w:rPr>
              <w:t>Coffee</w:t>
            </w:r>
          </w:p>
          <w:p w14:paraId="572DEDFC" w14:textId="77777777" w:rsidR="00F547DD" w:rsidRPr="00473770" w:rsidRDefault="00F547DD" w:rsidP="00B3255E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>
              <w:rPr>
                <w:bCs/>
                <w:sz w:val="27"/>
              </w:rPr>
              <w:t>Break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0FC8A2" w14:textId="77777777" w:rsidR="00F547DD" w:rsidRPr="00A3717D" w:rsidRDefault="00F547DD" w:rsidP="00B3255E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90B62F" w14:textId="77777777" w:rsidR="00F547DD" w:rsidRPr="00AF577C" w:rsidRDefault="00F547DD" w:rsidP="00B3255E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A9FFEB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(DEZ)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CBA1DB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47DD" w14:paraId="504221AD" w14:textId="77777777" w:rsidTr="00B3255E">
        <w:trPr>
          <w:trHeight w:val="915"/>
        </w:trPr>
        <w:tc>
          <w:tcPr>
            <w:tcW w:w="14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8B79210" w14:textId="77777777" w:rsidR="00F547DD" w:rsidRPr="00473770" w:rsidRDefault="00F547DD" w:rsidP="00B3255E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6B2EFB" w14:textId="77777777" w:rsidR="00F547DD" w:rsidRPr="00A3717D" w:rsidRDefault="00F547DD" w:rsidP="00B3255E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F60B62" w14:textId="77777777" w:rsidR="00F547DD" w:rsidRPr="00AF577C" w:rsidRDefault="00F547DD" w:rsidP="00B3255E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1F6AEB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(OITO)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559BAD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47DD" w14:paraId="254E3F4C" w14:textId="77777777" w:rsidTr="00B3255E">
        <w:trPr>
          <w:trHeight w:val="915"/>
        </w:trPr>
        <w:tc>
          <w:tcPr>
            <w:tcW w:w="14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412BDEC" w14:textId="77777777" w:rsidR="00F547DD" w:rsidRPr="00473770" w:rsidRDefault="00F547DD" w:rsidP="00B3255E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0CB292" w14:textId="77777777" w:rsidR="00F547DD" w:rsidRPr="00A3717D" w:rsidRDefault="00F547DD" w:rsidP="00B3255E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2B487B" w14:textId="77777777" w:rsidR="00F547DD" w:rsidRPr="00AF577C" w:rsidRDefault="00F547DD" w:rsidP="00B3255E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886E6C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 xml:space="preserve"> 4(QUATRO)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0119F9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47DD" w14:paraId="5663D689" w14:textId="77777777" w:rsidTr="00B3255E">
        <w:trPr>
          <w:trHeight w:val="915"/>
        </w:trPr>
        <w:tc>
          <w:tcPr>
            <w:tcW w:w="14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5DF1848" w14:textId="77777777" w:rsidR="00F547DD" w:rsidRDefault="00F547DD" w:rsidP="00B3255E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B35B8C" w14:textId="77777777" w:rsidR="00F547DD" w:rsidRDefault="00F547DD" w:rsidP="00B3255E">
            <w:pPr>
              <w:widowControl/>
              <w:autoSpaceDE/>
              <w:autoSpaceDN/>
              <w:ind w:left="128" w:right="126"/>
              <w:jc w:val="center"/>
              <w:rPr>
                <w:rStyle w:val="fontstyle01"/>
              </w:rPr>
            </w:pPr>
            <w:r>
              <w:rPr>
                <w:rStyle w:val="fontstyle01"/>
              </w:rPr>
              <w:t>300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CBD815" w14:textId="77777777" w:rsidR="00F547DD" w:rsidRDefault="00F547DD" w:rsidP="00B3255E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2D8FBF" w14:textId="77777777" w:rsidR="00F547DD" w:rsidRDefault="00F547DD" w:rsidP="00B3255E">
            <w:pPr>
              <w:pStyle w:val="TableParagraph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2 (DOIS)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F05E71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47DD" w14:paraId="14749DA4" w14:textId="77777777" w:rsidTr="00B3255E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4F2A3C88" w14:textId="77777777" w:rsidR="00F547DD" w:rsidRDefault="00F547DD" w:rsidP="00B3255E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2261036D" w14:textId="77777777" w:rsidR="00F547DD" w:rsidRDefault="00F547DD" w:rsidP="00B3255E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do Contrato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7ECD3427" w14:textId="77777777" w:rsidR="00F547DD" w:rsidRDefault="00F547DD" w:rsidP="00B3255E">
            <w:pPr>
              <w:pStyle w:val="TableParagraph"/>
              <w:jc w:val="center"/>
              <w:rPr>
                <w:b/>
                <w:sz w:val="24"/>
              </w:rPr>
            </w:pPr>
          </w:p>
          <w:p w14:paraId="2156A7EB" w14:textId="77777777" w:rsidR="00F547DD" w:rsidRDefault="00F547DD" w:rsidP="00B3255E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</w:tbl>
    <w:p w14:paraId="58D06A0E" w14:textId="77777777" w:rsidR="00F547DD" w:rsidRDefault="00F547DD" w:rsidP="00F547DD"/>
    <w:p w14:paraId="4E816DE2" w14:textId="77777777" w:rsidR="00F547DD" w:rsidRDefault="00F547DD" w:rsidP="00F547DD"/>
    <w:p w14:paraId="566145ED" w14:textId="77777777" w:rsidR="00F547DD" w:rsidRDefault="00F547DD" w:rsidP="00F547DD"/>
    <w:p w14:paraId="6CC4723B" w14:textId="77777777" w:rsidR="00F547DD" w:rsidRDefault="00F547DD" w:rsidP="00F547DD"/>
    <w:p w14:paraId="475F392B" w14:textId="77777777" w:rsidR="00F547DD" w:rsidRDefault="00F547DD" w:rsidP="00F547DD"/>
    <w:p w14:paraId="2B210AA7" w14:textId="77777777" w:rsidR="00F547DD" w:rsidRDefault="00F547DD" w:rsidP="00F547DD"/>
    <w:p w14:paraId="2DA26EF4" w14:textId="77777777" w:rsidR="00F547DD" w:rsidRDefault="00F547DD" w:rsidP="00F547DD"/>
    <w:p w14:paraId="4B8748A7" w14:textId="77777777" w:rsidR="00F547DD" w:rsidRDefault="00F547DD" w:rsidP="00F547DD"/>
    <w:p w14:paraId="1FFB097C" w14:textId="77777777" w:rsidR="00F547DD" w:rsidRDefault="00F547DD" w:rsidP="00F547DD"/>
    <w:p w14:paraId="7CA79337" w14:textId="77777777" w:rsidR="00F547DD" w:rsidRDefault="00F547DD" w:rsidP="00F547DD"/>
    <w:p w14:paraId="43C79586" w14:textId="77777777" w:rsidR="00F547DD" w:rsidRDefault="00F547DD" w:rsidP="00F547DD"/>
    <w:tbl>
      <w:tblPr>
        <w:tblStyle w:val="TableNormal"/>
        <w:tblW w:w="0" w:type="auto"/>
        <w:tblInd w:w="3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1985"/>
        <w:gridCol w:w="1701"/>
        <w:gridCol w:w="1842"/>
        <w:gridCol w:w="1701"/>
      </w:tblGrid>
      <w:tr w:rsidR="00F547DD" w:rsidRPr="00473770" w14:paraId="613574CE" w14:textId="77777777" w:rsidTr="00B3255E">
        <w:trPr>
          <w:trHeight w:val="828"/>
        </w:trPr>
        <w:tc>
          <w:tcPr>
            <w:tcW w:w="8681" w:type="dxa"/>
            <w:gridSpan w:val="5"/>
            <w:tcBorders>
              <w:left w:val="single" w:sz="12" w:space="0" w:color="auto"/>
            </w:tcBorders>
            <w:shd w:val="clear" w:color="auto" w:fill="D9D9D9"/>
          </w:tcPr>
          <w:p w14:paraId="5AC008EC" w14:textId="77777777" w:rsidR="00F547DD" w:rsidRDefault="00F547DD" w:rsidP="00B3255E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LOTE II </w:t>
            </w:r>
          </w:p>
          <w:p w14:paraId="14233E5F" w14:textId="77777777" w:rsidR="00F547DD" w:rsidRDefault="00F547DD" w:rsidP="00B3255E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Serviço de Buffet</w:t>
            </w:r>
          </w:p>
          <w:p w14:paraId="271C86EC" w14:textId="77777777" w:rsidR="00F547DD" w:rsidRPr="000B52B6" w:rsidRDefault="00F547DD" w:rsidP="00B3255E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  <w:r w:rsidRPr="000B52B6">
              <w:rPr>
                <w:bCs/>
                <w:sz w:val="24"/>
              </w:rPr>
              <w:t>(Local de Prestação do Serviço: Brasília/DF)</w:t>
            </w:r>
          </w:p>
          <w:p w14:paraId="0C70DF5C" w14:textId="77777777" w:rsidR="00F547DD" w:rsidRPr="00473770" w:rsidRDefault="00F547DD" w:rsidP="00B3255E">
            <w:pPr>
              <w:pStyle w:val="TableParagraph"/>
              <w:spacing w:before="1" w:line="276" w:lineRule="exact"/>
              <w:ind w:left="252" w:right="212"/>
              <w:jc w:val="center"/>
              <w:rPr>
                <w:bCs/>
                <w:sz w:val="24"/>
              </w:rPr>
            </w:pPr>
          </w:p>
        </w:tc>
      </w:tr>
      <w:tr w:rsidR="00F547DD" w14:paraId="34DC9D6A" w14:textId="77777777" w:rsidTr="00B3255E">
        <w:trPr>
          <w:trHeight w:val="828"/>
        </w:trPr>
        <w:tc>
          <w:tcPr>
            <w:tcW w:w="1452" w:type="dxa"/>
            <w:tcBorders>
              <w:left w:val="single" w:sz="12" w:space="0" w:color="auto"/>
            </w:tcBorders>
            <w:shd w:val="clear" w:color="auto" w:fill="D9D9D9"/>
          </w:tcPr>
          <w:p w14:paraId="5ACEFF5E" w14:textId="77777777" w:rsidR="00F547DD" w:rsidRDefault="00F547DD" w:rsidP="00B3255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52278EA4" w14:textId="77777777" w:rsidR="00F547DD" w:rsidRDefault="00F547DD" w:rsidP="00B3255E">
            <w:pPr>
              <w:pStyle w:val="TableParagraph"/>
              <w:ind w:left="183" w:right="1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Tipo de Serviço</w:t>
            </w:r>
          </w:p>
        </w:tc>
        <w:tc>
          <w:tcPr>
            <w:tcW w:w="1985" w:type="dxa"/>
            <w:shd w:val="clear" w:color="auto" w:fill="D9D9D9"/>
          </w:tcPr>
          <w:p w14:paraId="52980D15" w14:textId="77777777" w:rsidR="00F547DD" w:rsidRDefault="00F547DD" w:rsidP="00B3255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2E3AC0DC" w14:textId="77777777" w:rsidR="00F547DD" w:rsidRPr="008B2276" w:rsidRDefault="00F547DD" w:rsidP="00B3255E">
            <w:pPr>
              <w:widowControl/>
              <w:autoSpaceDE/>
              <w:autoSpaceDN/>
              <w:jc w:val="center"/>
              <w:rPr>
                <w:b/>
                <w:bCs/>
                <w:lang w:val="pt-BR" w:eastAsia="pt-BR" w:bidi="ar-SA"/>
              </w:rPr>
            </w:pPr>
            <w:r>
              <w:rPr>
                <w:rStyle w:val="fontstyle01"/>
                <w:b/>
                <w:bCs/>
              </w:rPr>
              <w:t>Quantidade de Pessoas</w:t>
            </w:r>
          </w:p>
          <w:p w14:paraId="1F0596C9" w14:textId="77777777" w:rsidR="00F547DD" w:rsidRDefault="00F547DD" w:rsidP="00B3255E">
            <w:pPr>
              <w:pStyle w:val="TableParagraph"/>
              <w:ind w:left="-14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D9D9D9"/>
          </w:tcPr>
          <w:p w14:paraId="34764ED9" w14:textId="77777777" w:rsidR="00F547DD" w:rsidRDefault="00F547DD" w:rsidP="00937485">
            <w:pPr>
              <w:pStyle w:val="TableParagraph"/>
              <w:spacing w:before="1" w:line="276" w:lineRule="exact"/>
              <w:ind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 por Evento</w:t>
            </w:r>
          </w:p>
          <w:p w14:paraId="39BBACA8" w14:textId="77777777" w:rsidR="00F547DD" w:rsidRDefault="00F547DD" w:rsidP="00937485">
            <w:pPr>
              <w:pStyle w:val="TableParagraph"/>
              <w:spacing w:before="1" w:line="276" w:lineRule="exact"/>
              <w:ind w:right="8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(R$)</w:t>
            </w:r>
          </w:p>
        </w:tc>
        <w:tc>
          <w:tcPr>
            <w:tcW w:w="1842" w:type="dxa"/>
            <w:tcBorders>
              <w:left w:val="single" w:sz="12" w:space="0" w:color="auto"/>
            </w:tcBorders>
            <w:shd w:val="clear" w:color="auto" w:fill="D9D9D9"/>
          </w:tcPr>
          <w:p w14:paraId="78898A26" w14:textId="77777777" w:rsidR="00F547DD" w:rsidRDefault="00F547DD" w:rsidP="00B3255E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Quant. Mínima de Eventos </w:t>
            </w:r>
          </w:p>
          <w:p w14:paraId="6FDB69FE" w14:textId="4F85D4C1" w:rsidR="00937485" w:rsidRDefault="00937485" w:rsidP="00B3255E">
            <w:pPr>
              <w:pStyle w:val="TableParagraph"/>
              <w:spacing w:before="1" w:line="276" w:lineRule="exact"/>
              <w:ind w:left="238" w:right="1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(12 meses)</w:t>
            </w:r>
          </w:p>
        </w:tc>
        <w:tc>
          <w:tcPr>
            <w:tcW w:w="1701" w:type="dxa"/>
            <w:shd w:val="clear" w:color="auto" w:fill="D9D9D9"/>
          </w:tcPr>
          <w:p w14:paraId="4F7E219F" w14:textId="77777777" w:rsidR="00F547DD" w:rsidRDefault="00F547DD" w:rsidP="00B3255E">
            <w:pPr>
              <w:pStyle w:val="TableParagraph"/>
              <w:spacing w:before="1" w:line="276" w:lineRule="exact"/>
              <w:ind w:left="252" w:right="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Preço Total Estimado (R$)</w:t>
            </w:r>
          </w:p>
        </w:tc>
      </w:tr>
      <w:tr w:rsidR="00F547DD" w:rsidRPr="009B0A2F" w14:paraId="6F3840EB" w14:textId="77777777" w:rsidTr="00B3255E">
        <w:trPr>
          <w:trHeight w:val="1103"/>
        </w:trPr>
        <w:tc>
          <w:tcPr>
            <w:tcW w:w="145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E8FBE62" w14:textId="77777777" w:rsidR="00F547DD" w:rsidRDefault="00F547DD" w:rsidP="00B3255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B876508" w14:textId="77777777" w:rsidR="00F547DD" w:rsidRPr="003B1482" w:rsidRDefault="00F547DD" w:rsidP="00B3255E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 w:rsidRPr="003B1482">
              <w:rPr>
                <w:bCs/>
                <w:sz w:val="27"/>
              </w:rPr>
              <w:t>Coquetel</w:t>
            </w:r>
          </w:p>
          <w:p w14:paraId="543BBCEC" w14:textId="77777777" w:rsidR="00F547DD" w:rsidRDefault="00F547DD" w:rsidP="00B3255E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14:paraId="12CB7B7C" w14:textId="77777777" w:rsidR="00F547DD" w:rsidRDefault="00F547DD" w:rsidP="00B3255E">
            <w:pPr>
              <w:pStyle w:val="TableParagraph"/>
              <w:spacing w:before="2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4CFE0B" w14:textId="77777777" w:rsidR="00F547DD" w:rsidRDefault="00F547DD" w:rsidP="00B3255E">
            <w:pPr>
              <w:pStyle w:val="TableParagraph"/>
              <w:spacing w:line="263" w:lineRule="exact"/>
              <w:ind w:left="411" w:right="412"/>
              <w:jc w:val="center"/>
              <w:rPr>
                <w:sz w:val="24"/>
              </w:rPr>
            </w:pPr>
            <w:r>
              <w:rPr>
                <w:sz w:val="24"/>
              </w:rPr>
              <w:t>50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BAB619" w14:textId="77777777" w:rsidR="00F547DD" w:rsidRDefault="00F547DD" w:rsidP="00B3255E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24E8CF93" w14:textId="77777777" w:rsidR="00F547DD" w:rsidRDefault="00F547DD" w:rsidP="00B3255E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7002DC" w14:textId="77777777" w:rsidR="00F547DD" w:rsidRPr="009B0A2F" w:rsidRDefault="00F547DD" w:rsidP="00B3255E">
            <w:pPr>
              <w:pStyle w:val="TableParagraph"/>
              <w:ind w:right="-2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>8 (OITO)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2A7E32" w14:textId="77777777" w:rsidR="00F547DD" w:rsidRPr="009B0A2F" w:rsidRDefault="00F547DD" w:rsidP="00B3255E">
            <w:pPr>
              <w:pStyle w:val="TableParagraph"/>
              <w:ind w:right="267"/>
              <w:rPr>
                <w:b/>
                <w:bCs/>
                <w:sz w:val="24"/>
              </w:rPr>
            </w:pPr>
          </w:p>
        </w:tc>
      </w:tr>
      <w:tr w:rsidR="00F547DD" w:rsidRPr="009B0A2F" w14:paraId="5A50BBB7" w14:textId="77777777" w:rsidTr="00B3255E">
        <w:trPr>
          <w:trHeight w:val="915"/>
        </w:trPr>
        <w:tc>
          <w:tcPr>
            <w:tcW w:w="14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C1F61D8" w14:textId="77777777" w:rsidR="00F547DD" w:rsidRDefault="00F547DD" w:rsidP="00B3255E">
            <w:pPr>
              <w:pStyle w:val="TableParagraph"/>
              <w:spacing w:before="2"/>
              <w:jc w:val="center"/>
              <w:rPr>
                <w:sz w:val="24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F979A7" w14:textId="77777777" w:rsidR="00F547DD" w:rsidRDefault="00F547DD" w:rsidP="00B3255E">
            <w:pPr>
              <w:pStyle w:val="TableParagraph"/>
              <w:ind w:left="128" w:right="126"/>
              <w:jc w:val="center"/>
              <w:rPr>
                <w:sz w:val="24"/>
              </w:rPr>
            </w:pPr>
            <w:r>
              <w:rPr>
                <w:sz w:val="24"/>
              </w:rPr>
              <w:t>100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BCE1E0" w14:textId="77777777" w:rsidR="00F547DD" w:rsidRDefault="00F547DD" w:rsidP="00B3255E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5C31F88F" w14:textId="77777777" w:rsidR="00F547DD" w:rsidRDefault="00F547DD" w:rsidP="00B3255E">
            <w:pPr>
              <w:numPr>
                <w:ilvl w:val="12"/>
                <w:numId w:val="0"/>
              </w:numPr>
              <w:jc w:val="center"/>
              <w:rPr>
                <w:sz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1969E8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1 (UM)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00A898" w14:textId="77777777" w:rsidR="00F547DD" w:rsidRPr="009B0A2F" w:rsidRDefault="00F547DD" w:rsidP="00B3255E">
            <w:pPr>
              <w:pStyle w:val="TableParagraph"/>
              <w:ind w:right="267"/>
              <w:rPr>
                <w:b/>
                <w:bCs/>
                <w:sz w:val="24"/>
              </w:rPr>
            </w:pPr>
          </w:p>
        </w:tc>
      </w:tr>
      <w:tr w:rsidR="00F547DD" w:rsidRPr="009B0A2F" w14:paraId="1AC52EB2" w14:textId="77777777" w:rsidTr="00B3255E">
        <w:trPr>
          <w:trHeight w:val="915"/>
        </w:trPr>
        <w:tc>
          <w:tcPr>
            <w:tcW w:w="14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63E35EB" w14:textId="77777777" w:rsidR="00F547DD" w:rsidRPr="00A3717D" w:rsidRDefault="00F547DD" w:rsidP="00B3255E">
            <w:pPr>
              <w:pStyle w:val="TableParagraph"/>
              <w:spacing w:before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A75B6C" w14:textId="77777777" w:rsidR="00F547DD" w:rsidRPr="00A3717D" w:rsidRDefault="00F547DD" w:rsidP="00B3255E">
            <w:pPr>
              <w:pStyle w:val="TableParagraph"/>
              <w:spacing w:before="36"/>
              <w:ind w:left="128" w:right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6B4361" w14:textId="77777777" w:rsidR="00F547DD" w:rsidRPr="00A3717D" w:rsidRDefault="00F547DD" w:rsidP="00B3255E">
            <w:pPr>
              <w:pStyle w:val="TableParagraph"/>
              <w:rPr>
                <w:b/>
                <w:sz w:val="24"/>
                <w:szCs w:val="24"/>
              </w:rPr>
            </w:pPr>
          </w:p>
          <w:p w14:paraId="5404D7E6" w14:textId="77777777" w:rsidR="00F547DD" w:rsidRPr="00A3717D" w:rsidRDefault="00F547DD" w:rsidP="00B3255E">
            <w:pPr>
              <w:numPr>
                <w:ilvl w:val="12"/>
                <w:numId w:val="0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DB6F77" w14:textId="77777777" w:rsidR="00F547DD" w:rsidRPr="009B0A2F" w:rsidRDefault="00F547DD" w:rsidP="00B3255E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 xml:space="preserve">  1 (UM)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500B0F" w14:textId="77777777" w:rsidR="00F547DD" w:rsidRPr="009B0A2F" w:rsidRDefault="00F547DD" w:rsidP="00B3255E">
            <w:pPr>
              <w:pStyle w:val="TableParagraph"/>
              <w:spacing w:before="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47DD" w:rsidRPr="009B0A2F" w14:paraId="7F1279CA" w14:textId="77777777" w:rsidTr="00B3255E">
        <w:trPr>
          <w:trHeight w:val="915"/>
        </w:trPr>
        <w:tc>
          <w:tcPr>
            <w:tcW w:w="1452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99D1A0A" w14:textId="77777777" w:rsidR="00F547DD" w:rsidRDefault="00F547DD" w:rsidP="00B3255E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>
              <w:rPr>
                <w:bCs/>
                <w:sz w:val="27"/>
              </w:rPr>
              <w:t>Coffee</w:t>
            </w:r>
          </w:p>
          <w:p w14:paraId="3AFCAE07" w14:textId="77777777" w:rsidR="00F547DD" w:rsidRPr="00473770" w:rsidRDefault="00F547DD" w:rsidP="00B3255E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  <w:r>
              <w:rPr>
                <w:bCs/>
                <w:sz w:val="27"/>
              </w:rPr>
              <w:t>Break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AD0575" w14:textId="77777777" w:rsidR="00F547DD" w:rsidRPr="00A3717D" w:rsidRDefault="00F547DD" w:rsidP="00B3255E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B714D9" w14:textId="77777777" w:rsidR="00F547DD" w:rsidRPr="00AF577C" w:rsidRDefault="00F547DD" w:rsidP="00B3255E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A79D47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(DEZ)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497B77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47DD" w:rsidRPr="009B0A2F" w14:paraId="5AD58D96" w14:textId="77777777" w:rsidTr="00B3255E">
        <w:trPr>
          <w:trHeight w:val="915"/>
        </w:trPr>
        <w:tc>
          <w:tcPr>
            <w:tcW w:w="14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2D73A5D" w14:textId="77777777" w:rsidR="00F547DD" w:rsidRPr="00473770" w:rsidRDefault="00F547DD" w:rsidP="00B3255E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E6BE8E" w14:textId="77777777" w:rsidR="00F547DD" w:rsidRPr="00A3717D" w:rsidRDefault="00F547DD" w:rsidP="00B3255E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290CFA" w14:textId="77777777" w:rsidR="00F547DD" w:rsidRPr="00AF577C" w:rsidRDefault="00F547DD" w:rsidP="00B3255E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E3B6EC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(OITO)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ED6F5A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47DD" w:rsidRPr="009B0A2F" w14:paraId="0F60ED04" w14:textId="77777777" w:rsidTr="00B3255E">
        <w:trPr>
          <w:trHeight w:val="915"/>
        </w:trPr>
        <w:tc>
          <w:tcPr>
            <w:tcW w:w="1452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DA58EAE" w14:textId="77777777" w:rsidR="00F547DD" w:rsidRPr="00473770" w:rsidRDefault="00F547DD" w:rsidP="00B3255E">
            <w:pPr>
              <w:pStyle w:val="TableParagraph"/>
              <w:spacing w:before="2"/>
              <w:jc w:val="center"/>
              <w:rPr>
                <w:bCs/>
                <w:sz w:val="27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5F8539" w14:textId="77777777" w:rsidR="00F547DD" w:rsidRPr="00A3717D" w:rsidRDefault="00F547DD" w:rsidP="00B3255E">
            <w:pPr>
              <w:pStyle w:val="TableParagraph"/>
              <w:tabs>
                <w:tab w:val="left" w:pos="1477"/>
                <w:tab w:val="left" w:pos="2886"/>
              </w:tabs>
              <w:ind w:left="128" w:right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pessoas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86B7A4" w14:textId="77777777" w:rsidR="00F547DD" w:rsidRPr="00AF577C" w:rsidRDefault="00F547DD" w:rsidP="00B3255E">
            <w:pPr>
              <w:pStyle w:val="TableParagrap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4009E8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</w:rPr>
              <w:t xml:space="preserve"> 4(QUATRO)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C908BB" w14:textId="77777777" w:rsidR="00F547DD" w:rsidRPr="009B0A2F" w:rsidRDefault="00F547DD" w:rsidP="00B3255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47DD" w14:paraId="49C633CF" w14:textId="77777777" w:rsidTr="00B3255E">
        <w:trPr>
          <w:trHeight w:val="915"/>
        </w:trPr>
        <w:tc>
          <w:tcPr>
            <w:tcW w:w="6980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4716854" w14:textId="77777777" w:rsidR="00F547DD" w:rsidRDefault="00F547DD" w:rsidP="00B3255E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</w:p>
          <w:p w14:paraId="5DBC28FE" w14:textId="77777777" w:rsidR="00F547DD" w:rsidRDefault="00F547DD" w:rsidP="00B3255E">
            <w:pPr>
              <w:pStyle w:val="TableParagraph"/>
              <w:spacing w:before="4"/>
              <w:jc w:val="center"/>
              <w:rPr>
                <w:b/>
                <w:sz w:val="27"/>
              </w:rPr>
            </w:pPr>
            <w:r>
              <w:rPr>
                <w:b/>
                <w:sz w:val="27"/>
              </w:rPr>
              <w:t>Valor Total Estimado do Contrato (R$)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/>
          </w:tcPr>
          <w:p w14:paraId="167D873F" w14:textId="77777777" w:rsidR="00F547DD" w:rsidRDefault="00F547DD" w:rsidP="00B3255E">
            <w:pPr>
              <w:pStyle w:val="TableParagraph"/>
              <w:jc w:val="center"/>
              <w:rPr>
                <w:b/>
                <w:sz w:val="24"/>
              </w:rPr>
            </w:pPr>
          </w:p>
          <w:p w14:paraId="68BA2FBC" w14:textId="77777777" w:rsidR="00F547DD" w:rsidRDefault="00F547DD" w:rsidP="00B3255E">
            <w:pPr>
              <w:pStyle w:val="TableParagraph"/>
              <w:jc w:val="center"/>
              <w:rPr>
                <w:b/>
                <w:sz w:val="24"/>
              </w:rPr>
            </w:pPr>
          </w:p>
        </w:tc>
      </w:tr>
    </w:tbl>
    <w:p w14:paraId="53BE7759" w14:textId="77777777" w:rsidR="00F547DD" w:rsidRDefault="00F547DD" w:rsidP="00F547DD"/>
    <w:p w14:paraId="4CF5616E" w14:textId="77777777" w:rsidR="00F547DD" w:rsidRDefault="00F547DD" w:rsidP="00F547DD"/>
    <w:p w14:paraId="7CA79977" w14:textId="77777777" w:rsidR="00F547DD" w:rsidRDefault="00F547DD" w:rsidP="00F547DD"/>
    <w:p w14:paraId="44B768A2" w14:textId="77777777" w:rsidR="00F547DD" w:rsidRDefault="00F547DD" w:rsidP="00F547DD"/>
    <w:p w14:paraId="4B35F92D" w14:textId="77777777" w:rsidR="00F547DD" w:rsidRDefault="00F547DD" w:rsidP="00F547DD"/>
    <w:p w14:paraId="70A50385" w14:textId="77777777" w:rsidR="00F547DD" w:rsidRDefault="00F547DD" w:rsidP="00F547DD"/>
    <w:p w14:paraId="0584ECCC" w14:textId="77777777" w:rsidR="00F547DD" w:rsidRDefault="00F547DD" w:rsidP="00F547DD"/>
    <w:p w14:paraId="577CFBBD" w14:textId="77777777" w:rsidR="00F547DD" w:rsidRDefault="00F547DD" w:rsidP="00F547DD"/>
    <w:p w14:paraId="70D27340" w14:textId="77777777" w:rsidR="00F547DD" w:rsidRDefault="00F547DD" w:rsidP="00F547DD"/>
    <w:p w14:paraId="549C462D" w14:textId="77777777" w:rsidR="00F547DD" w:rsidRDefault="00F547DD" w:rsidP="00F547DD"/>
    <w:p w14:paraId="0A3D03CB" w14:textId="77777777" w:rsidR="00F547DD" w:rsidRDefault="00F547DD" w:rsidP="00F547DD"/>
    <w:p w14:paraId="61C7353F" w14:textId="77777777" w:rsidR="00F547DD" w:rsidRDefault="00F547DD" w:rsidP="00F547DD"/>
    <w:p w14:paraId="32529C10" w14:textId="77777777" w:rsidR="00F547DD" w:rsidRDefault="00F547DD" w:rsidP="00F547DD"/>
    <w:p w14:paraId="2639D40D" w14:textId="77777777" w:rsidR="00F547DD" w:rsidRDefault="00F547DD" w:rsidP="00F547DD"/>
    <w:p w14:paraId="0B06F410" w14:textId="77777777" w:rsidR="00F547DD" w:rsidRDefault="00F547DD" w:rsidP="00F547DD"/>
    <w:p w14:paraId="172BD074" w14:textId="77777777" w:rsidR="002C47CB" w:rsidRPr="00F547DD" w:rsidRDefault="002C47CB" w:rsidP="00F547DD"/>
    <w:sectPr w:rsidR="002C47CB" w:rsidRPr="00F547DD" w:rsidSect="003F2225">
      <w:pgSz w:w="11910" w:h="16850"/>
      <w:pgMar w:top="851" w:right="460" w:bottom="280" w:left="128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E1"/>
    <w:rsid w:val="002C47CB"/>
    <w:rsid w:val="0042367E"/>
    <w:rsid w:val="00937485"/>
    <w:rsid w:val="00A101E1"/>
    <w:rsid w:val="00A24932"/>
    <w:rsid w:val="00B756CA"/>
    <w:rsid w:val="00F5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C2B7"/>
  <w15:chartTrackingRefBased/>
  <w15:docId w15:val="{AFDDC75A-9C2B-4C3F-BDAC-FA6F7DA8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7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01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A101E1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A101E1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A101E1"/>
  </w:style>
  <w:style w:type="character" w:customStyle="1" w:styleId="fontstyle01">
    <w:name w:val="fontstyle01"/>
    <w:basedOn w:val="Fontepargpadro"/>
    <w:rsid w:val="00A101E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A101E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Correa Carvalho</cp:lastModifiedBy>
  <cp:revision>6</cp:revision>
  <dcterms:created xsi:type="dcterms:W3CDTF">2022-07-27T23:55:00Z</dcterms:created>
  <dcterms:modified xsi:type="dcterms:W3CDTF">2023-03-23T18:04:00Z</dcterms:modified>
</cp:coreProperties>
</file>